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AA69EA0"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8044D9" w:rsidRPr="008044D9">
        <w:rPr>
          <w:b/>
          <w:noProof/>
          <w:sz w:val="24"/>
        </w:rPr>
        <w:t>C4-254133</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8AF6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EE65E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0AFE8" w:rsidR="001E41F3" w:rsidRPr="00410371" w:rsidRDefault="008044D9" w:rsidP="00C71DC6">
            <w:pPr>
              <w:pStyle w:val="CRCoverPage"/>
              <w:spacing w:after="0"/>
              <w:jc w:val="center"/>
              <w:rPr>
                <w:noProof/>
              </w:rPr>
            </w:pPr>
            <w:r w:rsidRPr="008044D9">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32640" w:rsidR="001E41F3" w:rsidRDefault="00CA121E" w:rsidP="00EE65E1">
            <w:pPr>
              <w:pStyle w:val="CRCoverPage"/>
              <w:spacing w:after="0"/>
              <w:ind w:left="100"/>
            </w:pPr>
            <w:r w:rsidRPr="00CA121E">
              <w:t xml:space="preserve">Add UE and group </w:t>
            </w:r>
            <w:r>
              <w:t>IDs</w:t>
            </w:r>
            <w:r w:rsidRPr="00CA121E">
              <w:t xml:space="preserve"> to event subscription and notification for </w:t>
            </w:r>
            <w:r w:rsidR="00DA46C9" w:rsidRPr="00DA46C9">
              <w:t>signalling measurement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2EEC" w:rsidR="001E41F3" w:rsidRDefault="00EE65E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2B10F" w:rsidR="001E41F3" w:rsidRPr="003D1943" w:rsidRDefault="00EE65E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4C2F3" w14:textId="3D21DA8B" w:rsidR="001E41F3" w:rsidRDefault="00913791" w:rsidP="00913791">
            <w:pPr>
              <w:pStyle w:val="CRCoverPage"/>
              <w:spacing w:after="0"/>
              <w:ind w:left="100"/>
              <w:rPr>
                <w:noProof/>
              </w:rPr>
            </w:pPr>
            <w:r w:rsidRPr="00913791">
              <w:rPr>
                <w:noProof/>
              </w:rPr>
              <w:t>TS 23.288 support</w:t>
            </w:r>
            <w:r w:rsidR="00295C92">
              <w:rPr>
                <w:noProof/>
              </w:rPr>
              <w:t>s</w:t>
            </w:r>
            <w:r w:rsidRPr="00913791">
              <w:rPr>
                <w:noProof/>
              </w:rPr>
              <w:t xml:space="preserve"> </w:t>
            </w:r>
            <w:r w:rsidR="003951F7">
              <w:rPr>
                <w:noProof/>
              </w:rPr>
              <w:t xml:space="preserve">signalling measurement </w:t>
            </w:r>
            <w:r w:rsidRPr="00913791">
              <w:rPr>
                <w:noProof/>
              </w:rPr>
              <w:t xml:space="preserve">per-UE or per-group </w:t>
            </w:r>
            <w:r w:rsidR="003951F7">
              <w:rPr>
                <w:noProof/>
              </w:rPr>
              <w:t xml:space="preserve">for </w:t>
            </w:r>
            <w:r w:rsidRPr="00913791">
              <w:rPr>
                <w:noProof/>
              </w:rPr>
              <w:t>signalling analytics. The current description in TS 29.518 clause 5.3.1.1 does not include UE or group identifiers in the subscription input or notification, limiting targeted reporting and creating a gap with Stage 2 requirements</w:t>
            </w:r>
            <w:r w:rsidR="009514A8">
              <w:rPr>
                <w:noProof/>
              </w:rPr>
              <w:t>.</w:t>
            </w:r>
          </w:p>
          <w:p w14:paraId="708AA7DE" w14:textId="59C44E52" w:rsidR="00913791" w:rsidRDefault="00913791" w:rsidP="009137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1DC29" w14:textId="77777777" w:rsidR="001E41F3" w:rsidRDefault="00E73511" w:rsidP="00E73511">
            <w:pPr>
              <w:pStyle w:val="CRCoverPage"/>
              <w:spacing w:after="0"/>
              <w:ind w:left="100"/>
            </w:pPr>
            <w:r>
              <w:t>Update clause 5.3.1.1 to include UE ID or group ID in the event subscription input and the Notification to include UE ID(s) in the event report.</w:t>
            </w:r>
          </w:p>
          <w:p w14:paraId="31C656EC" w14:textId="1497692A" w:rsidR="00614380" w:rsidRDefault="00614380" w:rsidP="00E7351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77280" w:rsidR="001E41F3" w:rsidRDefault="00C608F0">
            <w:pPr>
              <w:pStyle w:val="CRCoverPage"/>
              <w:spacing w:after="0"/>
              <w:ind w:left="100"/>
              <w:rPr>
                <w:noProof/>
              </w:rPr>
            </w:pPr>
            <w:r>
              <w:rPr>
                <w:noProof/>
              </w:rPr>
              <w:t>A</w:t>
            </w:r>
            <w:r w:rsidRPr="00C608F0">
              <w:rPr>
                <w:noProof/>
              </w:rPr>
              <w:t xml:space="preserve">mbiguity and misalignment with Stage 2 specifications </w:t>
            </w:r>
            <w:r>
              <w:rPr>
                <w:noProof/>
              </w:rPr>
              <w:t>r</w:t>
            </w:r>
            <w:r w:rsidRPr="00C608F0">
              <w:rPr>
                <w:noProof/>
              </w:rPr>
              <w:t>emain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454F" w:rsidR="001E41F3" w:rsidRDefault="00FE6F55">
            <w:pPr>
              <w:pStyle w:val="CRCoverPage"/>
              <w:spacing w:after="0"/>
              <w:ind w:left="100"/>
              <w:rPr>
                <w:noProof/>
              </w:rPr>
            </w:pPr>
            <w: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F0B67" w:rsidR="001E41F3" w:rsidRDefault="00FE6F55" w:rsidP="00962D57">
            <w:pPr>
              <w:pStyle w:val="CRCoverPage"/>
              <w:spacing w:after="0"/>
              <w:ind w:left="100"/>
              <w:rPr>
                <w:noProof/>
              </w:rPr>
            </w:pPr>
            <w:r w:rsidRPr="00FE6F55">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B55A750" w14:textId="77777777" w:rsidR="00056DE5" w:rsidRPr="00F13257" w:rsidRDefault="00056DE5" w:rsidP="00056DE5">
      <w:pPr>
        <w:pStyle w:val="Heading4"/>
      </w:pPr>
      <w:bookmarkStart w:id="1" w:name="_Toc207656231"/>
      <w:bookmarkStart w:id="2" w:name="_Toc25156484"/>
      <w:bookmarkStart w:id="3" w:name="_Toc34124788"/>
      <w:bookmarkStart w:id="4" w:name="_Toc43207914"/>
      <w:bookmarkStart w:id="5" w:name="_Toc49857387"/>
      <w:bookmarkStart w:id="6" w:name="_Toc56677228"/>
      <w:bookmarkStart w:id="7" w:name="_Toc56691751"/>
      <w:bookmarkStart w:id="8" w:name="_Toc56699015"/>
      <w:bookmarkStart w:id="9" w:name="_Toc89035265"/>
      <w:bookmarkStart w:id="10" w:name="_Toc89065063"/>
      <w:bookmarkStart w:id="11" w:name="_Toc89180362"/>
      <w:bookmarkStart w:id="12" w:name="_Toc97072041"/>
      <w:bookmarkStart w:id="13" w:name="_Toc120051446"/>
      <w:bookmarkStart w:id="14" w:name="_Toc207656594"/>
      <w:bookmarkStart w:id="15" w:name="_Toc4598462"/>
      <w:bookmarkStart w:id="16" w:name="_Toc29807411"/>
      <w:bookmarkStart w:id="17" w:name="_Toc45022152"/>
      <w:bookmarkStart w:id="18" w:name="_Toc162425310"/>
      <w:r>
        <w:t>5.3.1.1</w:t>
      </w:r>
      <w:r>
        <w:tab/>
        <w:t>General</w:t>
      </w:r>
      <w:bookmarkEnd w:id="1"/>
    </w:p>
    <w:p w14:paraId="10006821" w14:textId="77777777" w:rsidR="00056DE5" w:rsidRDefault="00056DE5" w:rsidP="00056DE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AA77913" w14:textId="77777777" w:rsidR="00056DE5" w:rsidRDefault="00056DE5" w:rsidP="00056DE5">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05DCCBDC" w14:textId="77777777" w:rsidR="00056DE5" w:rsidRDefault="00056DE5" w:rsidP="00056DE5">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02857770" w14:textId="77777777" w:rsidR="00056DE5" w:rsidRPr="003B2883" w:rsidRDefault="00056DE5" w:rsidP="00056DE5">
      <w:pPr>
        <w:pStyle w:val="B1"/>
      </w:pPr>
      <w:r w:rsidRPr="003B2883">
        <w:t>Event: Location-Report</w:t>
      </w:r>
    </w:p>
    <w:p w14:paraId="5543C639" w14:textId="77777777" w:rsidR="00056DE5" w:rsidRPr="003B2883" w:rsidRDefault="00056DE5" w:rsidP="00056DE5">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4185DF1" w14:textId="77777777" w:rsidR="00056DE5" w:rsidRPr="003B2883" w:rsidRDefault="00056DE5" w:rsidP="00056DE5">
      <w:pPr>
        <w:pStyle w:val="B2"/>
      </w:pPr>
      <w:r w:rsidRPr="003B2883">
        <w:tab/>
        <w:t>This event implements the "Location Reporting" event in table 4.15.3.1-1 of</w:t>
      </w:r>
      <w:r>
        <w:t xml:space="preserve"> 3GPP TS </w:t>
      </w:r>
      <w:r w:rsidRPr="003B2883">
        <w:t>23.502</w:t>
      </w:r>
      <w:r>
        <w:t> </w:t>
      </w:r>
      <w:r w:rsidRPr="003B2883">
        <w:t>[3].</w:t>
      </w:r>
    </w:p>
    <w:p w14:paraId="55D899E0" w14:textId="77777777" w:rsidR="00056DE5" w:rsidRPr="003B2883" w:rsidRDefault="00056DE5" w:rsidP="00056DE5">
      <w:pPr>
        <w:pStyle w:val="B2"/>
      </w:pPr>
      <w:r w:rsidRPr="003B2883">
        <w:tab/>
      </w:r>
      <w:r w:rsidRPr="003B2883">
        <w:rPr>
          <w:u w:val="single"/>
        </w:rPr>
        <w:t>UE Type</w:t>
      </w:r>
      <w:r w:rsidRPr="003B2883">
        <w:t>: One UE, Group of UEs</w:t>
      </w:r>
      <w:r>
        <w:t>, any UE</w:t>
      </w:r>
    </w:p>
    <w:p w14:paraId="71941079" w14:textId="77777777" w:rsidR="00056DE5" w:rsidRPr="003B2883" w:rsidRDefault="00056DE5" w:rsidP="00056DE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848D396" w14:textId="77777777" w:rsidR="00056DE5" w:rsidRPr="003B2883" w:rsidRDefault="00056DE5" w:rsidP="00056DE5">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7CEA1567"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3B44108C" w14:textId="77777777" w:rsidR="00056DE5" w:rsidRDefault="00056DE5" w:rsidP="00056DE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D3B95B7" w14:textId="77777777" w:rsidR="00056DE5" w:rsidRPr="003B2883" w:rsidRDefault="00056DE5" w:rsidP="00056DE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1EB5291" w14:textId="77777777" w:rsidR="00056DE5" w:rsidRPr="003B2883" w:rsidRDefault="00056DE5" w:rsidP="00056DE5">
      <w:pPr>
        <w:pStyle w:val="B1"/>
      </w:pPr>
      <w:r w:rsidRPr="003B2883">
        <w:t>Event: Presence-In-AOI-Report</w:t>
      </w:r>
    </w:p>
    <w:p w14:paraId="2BCB4A49" w14:textId="77777777" w:rsidR="00056DE5" w:rsidRDefault="00056DE5" w:rsidP="00056DE5">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30EDA28B" w14:textId="77777777" w:rsidR="00056DE5" w:rsidRDefault="00056DE5" w:rsidP="00056DE5">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781880A" w14:textId="77777777" w:rsidR="00056DE5" w:rsidRDefault="00056DE5" w:rsidP="00056DE5">
      <w:pPr>
        <w:pStyle w:val="B2"/>
      </w:pPr>
      <w:r>
        <w:tab/>
        <w:t>For one-time reporting or for the first notification of Continuously reporting, the AMF shall generate the notification as following:</w:t>
      </w:r>
    </w:p>
    <w:p w14:paraId="2F4C9D6F" w14:textId="77777777" w:rsidR="00056DE5" w:rsidRDefault="00056DE5" w:rsidP="00056DE5">
      <w:pPr>
        <w:pStyle w:val="B3"/>
      </w:pPr>
      <w:r>
        <w:t>-</w:t>
      </w:r>
      <w:r>
        <w:tab/>
        <w:t>when the event subscription is targeting a UE or a group of UEs, the AMF shall report the current presence status of the target UE(s</w:t>
      </w:r>
      <w:proofErr w:type="gramStart"/>
      <w:r>
        <w:t>);</w:t>
      </w:r>
      <w:proofErr w:type="gramEnd"/>
    </w:p>
    <w:p w14:paraId="29406ED6" w14:textId="77777777" w:rsidR="00056DE5" w:rsidRDefault="00056DE5" w:rsidP="00056DE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27E8D478" w14:textId="77777777" w:rsidR="00056DE5" w:rsidRDefault="00056DE5" w:rsidP="00056DE5">
      <w:pPr>
        <w:pStyle w:val="B2"/>
      </w:pPr>
      <w:r>
        <w:tab/>
        <w:t>In subsequent notifications, the AMF shall only report the UE(s) whose presence status has changed compared to the previous notification sent by the AMF.</w:t>
      </w:r>
    </w:p>
    <w:p w14:paraId="2A2BD96F" w14:textId="77777777" w:rsidR="00056DE5" w:rsidRDefault="00056DE5" w:rsidP="00056DE5">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F4148FE" w14:textId="77777777" w:rsidR="00056DE5" w:rsidRDefault="00056DE5" w:rsidP="00056DE5">
      <w:pPr>
        <w:pStyle w:val="B2"/>
      </w:pPr>
      <w:r>
        <w:tab/>
        <w:t>For an AMF supporting the AOIEF feature (AOI Event Filters, see</w:t>
      </w:r>
      <w:r w:rsidRPr="00107611">
        <w:t xml:space="preserve"> </w:t>
      </w:r>
      <w:r>
        <w:t>clause 6.2.8):</w:t>
      </w:r>
    </w:p>
    <w:p w14:paraId="369A3807" w14:textId="77777777" w:rsidR="00056DE5" w:rsidRDefault="00056DE5" w:rsidP="00056DE5">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56432D8" w14:textId="77777777" w:rsidR="00056DE5" w:rsidRDefault="00056DE5" w:rsidP="00056DE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FFF5B30" w14:textId="77777777" w:rsidR="00056DE5" w:rsidRDefault="00056DE5" w:rsidP="00056DE5">
      <w:pPr>
        <w:pStyle w:val="B3"/>
      </w:pPr>
      <w:r>
        <w:t>-</w:t>
      </w:r>
      <w:r>
        <w:tab/>
        <w:t xml:space="preserve">If the subscription to the </w:t>
      </w:r>
      <w:r w:rsidRPr="003B2883">
        <w:t>Presence-In-AOI-Report</w:t>
      </w:r>
      <w:r>
        <w:t xml:space="preserve"> event includes:</w:t>
      </w:r>
    </w:p>
    <w:p w14:paraId="025A2EA9" w14:textId="77777777" w:rsidR="00056DE5" w:rsidRDefault="00056DE5" w:rsidP="00056DE5">
      <w:pPr>
        <w:pStyle w:val="B4"/>
      </w:pPr>
      <w:bookmarkStart w:id="19"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8BCC45D" w14:textId="77777777" w:rsidR="00056DE5" w:rsidRDefault="00056DE5" w:rsidP="00056DE5">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9"/>
    </w:p>
    <w:p w14:paraId="5CC5FBC0" w14:textId="77777777" w:rsidR="00056DE5" w:rsidRDefault="00056DE5" w:rsidP="00056DE5">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257EF09" w14:textId="77777777" w:rsidR="00056DE5" w:rsidRPr="003B2883" w:rsidRDefault="00056DE5" w:rsidP="00056DE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279F087" w14:textId="77777777" w:rsidR="00056DE5" w:rsidRPr="003B2883" w:rsidRDefault="00056DE5" w:rsidP="00056DE5">
      <w:pPr>
        <w:pStyle w:val="B2"/>
      </w:pPr>
      <w:r w:rsidRPr="003B2883">
        <w:tab/>
      </w:r>
      <w:r w:rsidRPr="003B2883">
        <w:rPr>
          <w:u w:val="single"/>
        </w:rPr>
        <w:t>UE Type:</w:t>
      </w:r>
      <w:r w:rsidRPr="003B2883">
        <w:t xml:space="preserve"> One UE, Group of UEs</w:t>
      </w:r>
      <w:r>
        <w:t>, any UE</w:t>
      </w:r>
    </w:p>
    <w:p w14:paraId="4B0D5717" w14:textId="77777777" w:rsidR="00056DE5" w:rsidRDefault="00056DE5" w:rsidP="00056DE5">
      <w:pPr>
        <w:pStyle w:val="B2"/>
      </w:pPr>
      <w:r w:rsidRPr="003B2883">
        <w:tab/>
      </w:r>
      <w:r w:rsidRPr="003B2883">
        <w:rPr>
          <w:u w:val="single"/>
        </w:rPr>
        <w:t>Report Type:</w:t>
      </w:r>
      <w:r w:rsidRPr="003B2883">
        <w:t xml:space="preserve"> One-Time Report, Continuously Report</w:t>
      </w:r>
    </w:p>
    <w:p w14:paraId="59D2E47F" w14:textId="77777777" w:rsidR="00056DE5" w:rsidRPr="003B2883" w:rsidRDefault="00056DE5" w:rsidP="00056DE5">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A94BF7F" w14:textId="77777777" w:rsidR="00056DE5" w:rsidRPr="003B2883" w:rsidRDefault="00056DE5" w:rsidP="00056DE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07831912" w14:textId="77777777" w:rsidR="00056DE5" w:rsidRDefault="00056DE5" w:rsidP="00056DE5">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4B658847" w14:textId="77777777" w:rsidR="00056DE5" w:rsidRPr="00E02D4F" w:rsidRDefault="00056DE5" w:rsidP="00056DE5">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129E33D" w14:textId="77777777" w:rsidR="00056DE5" w:rsidRPr="003B2883" w:rsidRDefault="00056DE5" w:rsidP="00056DE5">
      <w:pPr>
        <w:pStyle w:val="B1"/>
      </w:pPr>
      <w:r w:rsidRPr="003B2883">
        <w:t>Event: Time-Zone-Report</w:t>
      </w:r>
    </w:p>
    <w:p w14:paraId="0EFF4DAA" w14:textId="77777777" w:rsidR="00056DE5" w:rsidRPr="003B2883" w:rsidRDefault="00056DE5" w:rsidP="00056DE5">
      <w:pPr>
        <w:pStyle w:val="B2"/>
      </w:pPr>
      <w:r w:rsidRPr="003B2883">
        <w:tab/>
        <w:t>A NF subscribes to this event to receive the current time zone of a UE or a group of UEs, and updated time zone of the UE or any UE in the group when AMF becomes aware of a time zone change of the UE.</w:t>
      </w:r>
    </w:p>
    <w:p w14:paraId="73533691" w14:textId="77777777" w:rsidR="00056DE5" w:rsidRPr="003B2883" w:rsidRDefault="00056DE5" w:rsidP="00056DE5">
      <w:pPr>
        <w:pStyle w:val="B2"/>
      </w:pPr>
      <w:r w:rsidRPr="003B2883">
        <w:lastRenderedPageBreak/>
        <w:tab/>
      </w:r>
      <w:r w:rsidRPr="003B2883">
        <w:rPr>
          <w:u w:val="single"/>
        </w:rPr>
        <w:t>UE Type</w:t>
      </w:r>
      <w:r w:rsidRPr="003B2883">
        <w:t>: One UE, Group of UEs</w:t>
      </w:r>
    </w:p>
    <w:p w14:paraId="5A614146"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60120A25" w14:textId="77777777" w:rsidR="00056DE5" w:rsidRPr="003B2883" w:rsidRDefault="00056DE5" w:rsidP="00056DE5">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F1C26FA"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UE-ID, most recent time-zone</w:t>
      </w:r>
    </w:p>
    <w:p w14:paraId="6610101F" w14:textId="77777777" w:rsidR="00056DE5" w:rsidRPr="003B2883" w:rsidRDefault="00056DE5" w:rsidP="00056DE5">
      <w:pPr>
        <w:pStyle w:val="B1"/>
      </w:pPr>
      <w:r w:rsidRPr="003B2883">
        <w:t>Event: Access-Type-Report</w:t>
      </w:r>
    </w:p>
    <w:p w14:paraId="11476429" w14:textId="77777777" w:rsidR="00056DE5" w:rsidRPr="003B2883" w:rsidRDefault="00056DE5" w:rsidP="00056DE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7ADA25C6" w14:textId="77777777" w:rsidR="00056DE5" w:rsidRPr="003B2883" w:rsidRDefault="00056DE5" w:rsidP="00056DE5">
      <w:pPr>
        <w:pStyle w:val="B2"/>
      </w:pPr>
      <w:r w:rsidRPr="003B2883">
        <w:tab/>
      </w:r>
      <w:r w:rsidRPr="003B2883">
        <w:rPr>
          <w:u w:val="single"/>
        </w:rPr>
        <w:t>UE Type</w:t>
      </w:r>
      <w:r w:rsidRPr="003B2883">
        <w:t>: One UE, Group of UEs</w:t>
      </w:r>
      <w:r>
        <w:t>, any UE</w:t>
      </w:r>
    </w:p>
    <w:p w14:paraId="1DE81591"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6B90203C" w14:textId="77777777" w:rsidR="00056DE5" w:rsidRPr="003B2883" w:rsidRDefault="00056DE5" w:rsidP="00056DE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3317F5B"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6CEF8CB7" w14:textId="77777777" w:rsidR="00056DE5" w:rsidRPr="003B2883" w:rsidRDefault="00056DE5" w:rsidP="00056DE5">
      <w:pPr>
        <w:pStyle w:val="B1"/>
      </w:pPr>
      <w:r w:rsidRPr="003B2883">
        <w:t>Event: Registration-State-Report</w:t>
      </w:r>
    </w:p>
    <w:p w14:paraId="3CF62D56" w14:textId="77777777" w:rsidR="00056DE5" w:rsidRPr="003B2883" w:rsidRDefault="00056DE5" w:rsidP="00056DE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B360299" w14:textId="77777777" w:rsidR="00056DE5" w:rsidRPr="003B2883" w:rsidRDefault="00056DE5" w:rsidP="00056DE5">
      <w:pPr>
        <w:pStyle w:val="B2"/>
      </w:pPr>
      <w:r w:rsidRPr="003B2883">
        <w:tab/>
      </w:r>
      <w:r w:rsidRPr="003B2883">
        <w:rPr>
          <w:u w:val="single"/>
        </w:rPr>
        <w:t>UE Type</w:t>
      </w:r>
      <w:r w:rsidRPr="003B2883">
        <w:t>: One UE, Group of UEs</w:t>
      </w:r>
      <w:r>
        <w:t>, any UE</w:t>
      </w:r>
    </w:p>
    <w:p w14:paraId="720E96EC"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34C0D8CA" w14:textId="77777777" w:rsidR="00056DE5" w:rsidRPr="003B2883" w:rsidRDefault="00056DE5" w:rsidP="00056DE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65499D5D"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426ECC6" w14:textId="77777777" w:rsidR="00056DE5" w:rsidRPr="003B2883" w:rsidRDefault="00056DE5" w:rsidP="00056DE5">
      <w:pPr>
        <w:pStyle w:val="B1"/>
      </w:pPr>
      <w:r w:rsidRPr="003B2883">
        <w:t>Event: Connectivity-State-Report</w:t>
      </w:r>
    </w:p>
    <w:p w14:paraId="745648A9" w14:textId="77777777" w:rsidR="00056DE5" w:rsidRPr="003B2883" w:rsidRDefault="00056DE5" w:rsidP="00056DE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D2E6857" w14:textId="77777777" w:rsidR="00056DE5" w:rsidRPr="003B2883" w:rsidRDefault="00056DE5" w:rsidP="00056DE5">
      <w:pPr>
        <w:pStyle w:val="B2"/>
      </w:pPr>
      <w:r w:rsidRPr="003B2883">
        <w:tab/>
      </w:r>
      <w:r w:rsidRPr="003B2883">
        <w:rPr>
          <w:u w:val="single"/>
        </w:rPr>
        <w:t>UE Type</w:t>
      </w:r>
      <w:r w:rsidRPr="003B2883">
        <w:t>: One UE, Group of UEs</w:t>
      </w:r>
    </w:p>
    <w:p w14:paraId="6865AFA3"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200FFED9" w14:textId="77777777" w:rsidR="00056DE5" w:rsidRPr="003B2883" w:rsidRDefault="00056DE5" w:rsidP="00056DE5">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0B07D43"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DC2302F" w14:textId="77777777" w:rsidR="00056DE5" w:rsidRPr="003B2883" w:rsidRDefault="00056DE5" w:rsidP="00056DE5">
      <w:pPr>
        <w:pStyle w:val="B1"/>
      </w:pPr>
      <w:r w:rsidRPr="003B2883">
        <w:t>Event: Reachability-Report</w:t>
      </w:r>
    </w:p>
    <w:p w14:paraId="0DBF416F" w14:textId="77777777" w:rsidR="00056DE5" w:rsidRDefault="00056DE5" w:rsidP="00056DE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D3E084D" w14:textId="77777777" w:rsidR="00056DE5" w:rsidRDefault="00056DE5" w:rsidP="00056DE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4FD16F07" w14:textId="77777777" w:rsidR="00056DE5" w:rsidRDefault="00056DE5" w:rsidP="00056DE5">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309D3F87" w14:textId="77777777" w:rsidR="00056DE5" w:rsidRDefault="00056DE5" w:rsidP="00056DE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9AEBAC" w14:textId="77777777" w:rsidR="00056DE5" w:rsidRDefault="00056DE5" w:rsidP="00056DE5">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14FDFDB" w14:textId="77777777" w:rsidR="00056DE5" w:rsidRDefault="00056DE5" w:rsidP="00056DE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104B9B25" w14:textId="77777777" w:rsidR="00056DE5" w:rsidRPr="003B2883" w:rsidRDefault="00056DE5" w:rsidP="00056DE5">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F8B91F7" w14:textId="77777777" w:rsidR="00056DE5" w:rsidRPr="003B2883" w:rsidRDefault="00056DE5" w:rsidP="00056DE5">
      <w:pPr>
        <w:pStyle w:val="B2"/>
      </w:pPr>
      <w:r w:rsidRPr="003B2883">
        <w:tab/>
      </w:r>
      <w:r w:rsidRPr="003B2883">
        <w:rPr>
          <w:u w:val="single"/>
        </w:rPr>
        <w:t>UE Type</w:t>
      </w:r>
      <w:r w:rsidRPr="003B2883">
        <w:t>: One UE, Group of UEs</w:t>
      </w:r>
    </w:p>
    <w:p w14:paraId="686B7B0F" w14:textId="77777777" w:rsidR="00056DE5" w:rsidRDefault="00056DE5" w:rsidP="00056DE5">
      <w:pPr>
        <w:pStyle w:val="B2"/>
      </w:pPr>
      <w:r w:rsidRPr="003B2883">
        <w:tab/>
      </w:r>
      <w:r w:rsidRPr="003B2883">
        <w:rPr>
          <w:u w:val="single"/>
        </w:rPr>
        <w:t>Report Type:</w:t>
      </w:r>
      <w:r w:rsidRPr="003B2883">
        <w:t xml:space="preserve"> One-Time Report, Continuous Report</w:t>
      </w:r>
    </w:p>
    <w:p w14:paraId="7E5CCF7A" w14:textId="77777777" w:rsidR="00056DE5" w:rsidRPr="003B2883" w:rsidRDefault="00056DE5" w:rsidP="00056DE5">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9908424" w14:textId="77777777" w:rsidR="00056DE5" w:rsidRPr="003B2883" w:rsidRDefault="00056DE5" w:rsidP="00056DE5">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482A26A1"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418C841" w14:textId="77777777" w:rsidR="00056DE5" w:rsidRPr="003B2883" w:rsidRDefault="00056DE5" w:rsidP="00056DE5">
      <w:pPr>
        <w:pStyle w:val="B1"/>
      </w:pPr>
      <w:r w:rsidRPr="003B2883">
        <w:t>Event: Communication-Failure-Report</w:t>
      </w:r>
    </w:p>
    <w:p w14:paraId="15C73052" w14:textId="77777777" w:rsidR="00056DE5" w:rsidRPr="003B2883" w:rsidRDefault="00056DE5" w:rsidP="00056DE5">
      <w:pPr>
        <w:pStyle w:val="B2"/>
      </w:pPr>
      <w:r w:rsidRPr="003B2883">
        <w:tab/>
        <w:t>A NF subscribes to this event to receive the Communication failure report of a UE or group of UEs or any UE, when the AMF becomes aware of a RAN or NAS failure event.</w:t>
      </w:r>
    </w:p>
    <w:p w14:paraId="159570F0" w14:textId="77777777" w:rsidR="00056DE5" w:rsidRPr="003B2883" w:rsidRDefault="00056DE5" w:rsidP="00056DE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11A750A" w14:textId="77777777" w:rsidR="00056DE5" w:rsidRPr="003B2883" w:rsidRDefault="00056DE5" w:rsidP="00056DE5">
      <w:pPr>
        <w:pStyle w:val="B2"/>
      </w:pPr>
      <w:r w:rsidRPr="003B2883">
        <w:tab/>
      </w:r>
      <w:r w:rsidRPr="003B2883">
        <w:rPr>
          <w:u w:val="single"/>
        </w:rPr>
        <w:t>UE Type</w:t>
      </w:r>
      <w:r w:rsidRPr="003B2883">
        <w:t>: One UE, Group of UEs, any UE</w:t>
      </w:r>
    </w:p>
    <w:p w14:paraId="0F08CFE9"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601CD7DD" w14:textId="77777777" w:rsidR="00056DE5" w:rsidRPr="003B2883" w:rsidRDefault="00056DE5" w:rsidP="00056DE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D92184B" w14:textId="77777777" w:rsidR="00056DE5" w:rsidRPr="003B2883" w:rsidRDefault="00056DE5" w:rsidP="00056DE5">
      <w:pPr>
        <w:pStyle w:val="B2"/>
      </w:pPr>
      <w:r w:rsidRPr="003B2883">
        <w:tab/>
      </w:r>
      <w:r w:rsidRPr="003B2883">
        <w:rPr>
          <w:u w:val="single"/>
        </w:rPr>
        <w:t>Notification</w:t>
      </w:r>
      <w:r>
        <w:rPr>
          <w:u w:val="single"/>
        </w:rPr>
        <w:t>:</w:t>
      </w:r>
      <w:r w:rsidRPr="003B2883">
        <w:t xml:space="preserve"> UE ID, RAN/NAS release code.</w:t>
      </w:r>
    </w:p>
    <w:p w14:paraId="78BADB5F" w14:textId="77777777" w:rsidR="00056DE5" w:rsidRPr="003B2883" w:rsidRDefault="00056DE5" w:rsidP="00056DE5">
      <w:pPr>
        <w:pStyle w:val="B1"/>
      </w:pPr>
      <w:r w:rsidRPr="003B2883">
        <w:t>Event: UEs-In-Area-Report</w:t>
      </w:r>
    </w:p>
    <w:p w14:paraId="337EBB75" w14:textId="77777777" w:rsidR="00056DE5" w:rsidRDefault="00056DE5" w:rsidP="00056DE5">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1FEA395E" w14:textId="77777777" w:rsidR="00056DE5" w:rsidRDefault="00056DE5" w:rsidP="00056DE5">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77A79806" w14:textId="77777777" w:rsidR="00056DE5" w:rsidRDefault="00056DE5" w:rsidP="00056DE5">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738005F4" w14:textId="77777777" w:rsidR="00056DE5" w:rsidRPr="003B2883" w:rsidRDefault="00056DE5" w:rsidP="00056DE5">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11715183" w14:textId="77777777" w:rsidR="00056DE5" w:rsidRPr="003B2883" w:rsidRDefault="00056DE5" w:rsidP="00056DE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350C969" w14:textId="77777777" w:rsidR="00056DE5" w:rsidRDefault="00056DE5" w:rsidP="00056DE5">
      <w:pPr>
        <w:pStyle w:val="B2"/>
      </w:pPr>
      <w:r w:rsidRPr="003B2883">
        <w:tab/>
      </w:r>
      <w:r w:rsidRPr="003B2883">
        <w:rPr>
          <w:u w:val="single"/>
        </w:rPr>
        <w:t>UE Type</w:t>
      </w:r>
      <w:r w:rsidRPr="003B2883">
        <w:t>: any UE</w:t>
      </w:r>
    </w:p>
    <w:p w14:paraId="0D4B8B2D" w14:textId="77777777" w:rsidR="00056DE5" w:rsidRPr="003B2883" w:rsidRDefault="00056DE5" w:rsidP="00056DE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6270282" w14:textId="77777777" w:rsidR="00056DE5" w:rsidRPr="003B2883" w:rsidRDefault="00056DE5" w:rsidP="00056DE5">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419801CE" w14:textId="77777777" w:rsidR="00056DE5" w:rsidRPr="003B2883" w:rsidRDefault="00056DE5" w:rsidP="00056DE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F8A07BC" w14:textId="77777777" w:rsidR="00056DE5" w:rsidRPr="003B2883" w:rsidRDefault="00056DE5" w:rsidP="00056DE5">
      <w:pPr>
        <w:pStyle w:val="NO"/>
      </w:pPr>
      <w:r w:rsidRPr="003B2883">
        <w:t>NOTE</w:t>
      </w:r>
      <w:r>
        <w:t> 7</w:t>
      </w:r>
      <w:r w:rsidRPr="003B2883">
        <w:t>:</w:t>
      </w:r>
      <w:r w:rsidRPr="003B2883">
        <w:tab/>
        <w:t>For an Immediate Report, UE Last Known Location is used to count the UEs within the area.</w:t>
      </w:r>
    </w:p>
    <w:p w14:paraId="6D57B792" w14:textId="77777777" w:rsidR="00056DE5" w:rsidRPr="003B2883" w:rsidRDefault="00056DE5" w:rsidP="00056DE5">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92A5B0B" w14:textId="77777777" w:rsidR="00056DE5" w:rsidRPr="003B2883" w:rsidRDefault="00056DE5" w:rsidP="00056DE5">
      <w:pPr>
        <w:pStyle w:val="B1"/>
      </w:pPr>
      <w:r w:rsidRPr="003B2883">
        <w:t>Event: Loss-of-Connectivity</w:t>
      </w:r>
    </w:p>
    <w:p w14:paraId="48F38A57" w14:textId="77777777" w:rsidR="00056DE5" w:rsidRDefault="00056DE5" w:rsidP="00056DE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20F012C" w14:textId="77777777" w:rsidR="00056DE5" w:rsidRPr="003B2883" w:rsidRDefault="00056DE5" w:rsidP="00056DE5">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4ACDF75" w14:textId="77777777" w:rsidR="00056DE5" w:rsidRPr="003B2883" w:rsidRDefault="00056DE5" w:rsidP="00056DE5">
      <w:pPr>
        <w:pStyle w:val="B2"/>
      </w:pPr>
      <w:r w:rsidRPr="003B2883">
        <w:tab/>
        <w:t>This event implements the "Loss of Connectivity" event in table 4.15.3.1-1 of</w:t>
      </w:r>
      <w:r>
        <w:t xml:space="preserve"> 3GPP TS </w:t>
      </w:r>
      <w:r w:rsidRPr="003B2883">
        <w:t>23.502</w:t>
      </w:r>
      <w:r>
        <w:t> </w:t>
      </w:r>
      <w:r w:rsidRPr="003B2883">
        <w:t>[3].</w:t>
      </w:r>
    </w:p>
    <w:p w14:paraId="0705699E" w14:textId="77777777" w:rsidR="00056DE5" w:rsidRPr="003B2883" w:rsidRDefault="00056DE5" w:rsidP="00056DE5">
      <w:pPr>
        <w:pStyle w:val="B2"/>
      </w:pPr>
      <w:r w:rsidRPr="003B2883">
        <w:tab/>
      </w:r>
      <w:r w:rsidRPr="003B2883">
        <w:rPr>
          <w:u w:val="single"/>
        </w:rPr>
        <w:t>UE Type</w:t>
      </w:r>
      <w:r w:rsidRPr="003B2883">
        <w:t>: One UE, Group of UEs.</w:t>
      </w:r>
    </w:p>
    <w:p w14:paraId="75B18B44"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3738AABC" w14:textId="77777777" w:rsidR="00056DE5" w:rsidRPr="003B2883" w:rsidRDefault="00056DE5" w:rsidP="00056DE5">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3FAD208" w14:textId="77777777" w:rsidR="00056DE5" w:rsidRPr="003B2883" w:rsidRDefault="00056DE5" w:rsidP="00056DE5">
      <w:pPr>
        <w:pStyle w:val="B2"/>
      </w:pPr>
      <w:r w:rsidRPr="003B2883">
        <w:tab/>
        <w:t>Notification</w:t>
      </w:r>
      <w:r>
        <w:t>:</w:t>
      </w:r>
      <w:r w:rsidRPr="003B2883">
        <w:t xml:space="preserve"> UE ID</w:t>
      </w:r>
      <w:r>
        <w:t>, optionally Unavailability Period Duration</w:t>
      </w:r>
      <w:r w:rsidRPr="003B2883">
        <w:t>.</w:t>
      </w:r>
    </w:p>
    <w:p w14:paraId="18582752" w14:textId="77777777" w:rsidR="00056DE5" w:rsidRPr="003B2883" w:rsidRDefault="00056DE5" w:rsidP="00056DE5">
      <w:pPr>
        <w:pStyle w:val="B1"/>
      </w:pPr>
      <w:r w:rsidRPr="003B2883">
        <w:t xml:space="preserve">Event: </w:t>
      </w:r>
      <w:r>
        <w:t>5GS-User-State</w:t>
      </w:r>
      <w:r w:rsidRPr="003B2883">
        <w:t>-Report</w:t>
      </w:r>
    </w:p>
    <w:p w14:paraId="08E920ED" w14:textId="77777777" w:rsidR="00056DE5" w:rsidRPr="003B2883" w:rsidRDefault="00056DE5" w:rsidP="00056DE5">
      <w:pPr>
        <w:pStyle w:val="B2"/>
      </w:pPr>
      <w:r w:rsidRPr="003B2883">
        <w:tab/>
        <w:t xml:space="preserve">A NF subscribes to this event to receive the </w:t>
      </w:r>
      <w:r>
        <w:t xml:space="preserve">5GS User State </w:t>
      </w:r>
      <w:r w:rsidRPr="003B2883">
        <w:t>of a UE.</w:t>
      </w:r>
    </w:p>
    <w:p w14:paraId="72A0D70C" w14:textId="77777777" w:rsidR="00056DE5" w:rsidRPr="003B2883" w:rsidRDefault="00056DE5" w:rsidP="00056DE5">
      <w:pPr>
        <w:pStyle w:val="B2"/>
      </w:pPr>
      <w:r w:rsidRPr="003B2883">
        <w:tab/>
      </w:r>
      <w:r w:rsidRPr="003B2883">
        <w:rPr>
          <w:u w:val="single"/>
        </w:rPr>
        <w:t>UE Type</w:t>
      </w:r>
      <w:r w:rsidRPr="003B2883">
        <w:t>: One UE</w:t>
      </w:r>
    </w:p>
    <w:p w14:paraId="1F66D4FB" w14:textId="77777777" w:rsidR="00056DE5" w:rsidRPr="003B2883" w:rsidRDefault="00056DE5" w:rsidP="00056DE5">
      <w:pPr>
        <w:pStyle w:val="B2"/>
      </w:pPr>
      <w:r w:rsidRPr="003B2883">
        <w:lastRenderedPageBreak/>
        <w:tab/>
      </w:r>
      <w:r w:rsidRPr="003B2883">
        <w:rPr>
          <w:u w:val="single"/>
        </w:rPr>
        <w:t>Report Type:</w:t>
      </w:r>
      <w:r w:rsidRPr="003B2883">
        <w:t xml:space="preserve"> One-Time Report</w:t>
      </w:r>
    </w:p>
    <w:p w14:paraId="47057122" w14:textId="77777777" w:rsidR="00056DE5" w:rsidRPr="003B2883" w:rsidRDefault="00056DE5" w:rsidP="00056DE5">
      <w:pPr>
        <w:pStyle w:val="B2"/>
      </w:pPr>
      <w:r w:rsidRPr="003B2883">
        <w:tab/>
      </w:r>
      <w:r w:rsidRPr="003B2883">
        <w:rPr>
          <w:u w:val="single"/>
        </w:rPr>
        <w:t>Input:</w:t>
      </w:r>
      <w:r w:rsidRPr="003B2883">
        <w:t xml:space="preserve"> UE ID</w:t>
      </w:r>
      <w:r>
        <w:t>(s)</w:t>
      </w:r>
    </w:p>
    <w:p w14:paraId="36D1F7EC" w14:textId="77777777" w:rsidR="00056DE5" w:rsidRDefault="00056DE5" w:rsidP="00056DE5">
      <w:pPr>
        <w:pStyle w:val="B2"/>
      </w:pPr>
      <w:r w:rsidRPr="003B2883">
        <w:tab/>
      </w:r>
      <w:r w:rsidRPr="003B2883">
        <w:rPr>
          <w:u w:val="single"/>
        </w:rPr>
        <w:t>Notification</w:t>
      </w:r>
      <w:r>
        <w:rPr>
          <w:u w:val="single"/>
        </w:rPr>
        <w:t>:</w:t>
      </w:r>
      <w:r w:rsidRPr="003B2883">
        <w:t xml:space="preserve"> UE ID, </w:t>
      </w:r>
      <w:r>
        <w:t>5GS User State</w:t>
      </w:r>
    </w:p>
    <w:p w14:paraId="3020F905" w14:textId="77777777" w:rsidR="00056DE5" w:rsidRPr="003B2883" w:rsidRDefault="00056DE5" w:rsidP="00056DE5">
      <w:pPr>
        <w:pStyle w:val="B1"/>
      </w:pPr>
      <w:r w:rsidRPr="003B2883">
        <w:t xml:space="preserve">Event: </w:t>
      </w:r>
      <w:r>
        <w:rPr>
          <w:rFonts w:eastAsia="DengXian"/>
        </w:rPr>
        <w:t>Availability-after-DDN-failure</w:t>
      </w:r>
    </w:p>
    <w:p w14:paraId="7BFDF7F3" w14:textId="77777777" w:rsidR="00056DE5" w:rsidRPr="003B2883" w:rsidRDefault="00056DE5" w:rsidP="00056DE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91E1BE3" w14:textId="77777777" w:rsidR="00056DE5" w:rsidRPr="003B2883" w:rsidRDefault="00056DE5" w:rsidP="00056DE5">
      <w:pPr>
        <w:pStyle w:val="B2"/>
      </w:pPr>
      <w:r w:rsidRPr="003B2883">
        <w:tab/>
      </w:r>
      <w:r w:rsidRPr="003B2883">
        <w:rPr>
          <w:u w:val="single"/>
        </w:rPr>
        <w:t>UE Type</w:t>
      </w:r>
      <w:r w:rsidRPr="003B2883">
        <w:t>: One UE, Group of UEs</w:t>
      </w:r>
    </w:p>
    <w:p w14:paraId="7320C1FB" w14:textId="77777777" w:rsidR="00056DE5" w:rsidRPr="003B2883" w:rsidRDefault="00056DE5" w:rsidP="00056DE5">
      <w:pPr>
        <w:pStyle w:val="B2"/>
      </w:pPr>
      <w:r w:rsidRPr="003B2883">
        <w:tab/>
      </w:r>
      <w:r w:rsidRPr="003B2883">
        <w:rPr>
          <w:u w:val="single"/>
        </w:rPr>
        <w:t>Report Type:</w:t>
      </w:r>
      <w:r w:rsidRPr="003B2883">
        <w:t xml:space="preserve"> One-Time Report</w:t>
      </w:r>
      <w:r>
        <w:t xml:space="preserve">, </w:t>
      </w:r>
      <w:r w:rsidRPr="003B2883">
        <w:t>Continuous Report</w:t>
      </w:r>
    </w:p>
    <w:p w14:paraId="4ABEB750" w14:textId="77777777" w:rsidR="00056DE5" w:rsidRPr="003B2883" w:rsidRDefault="00056DE5" w:rsidP="00056DE5">
      <w:pPr>
        <w:pStyle w:val="B2"/>
      </w:pPr>
      <w:r w:rsidRPr="003B2883">
        <w:tab/>
      </w:r>
      <w:r w:rsidRPr="003B2883">
        <w:rPr>
          <w:u w:val="single"/>
        </w:rPr>
        <w:t>Input:</w:t>
      </w:r>
      <w:r w:rsidRPr="003B2883">
        <w:t xml:space="preserve"> UE ID</w:t>
      </w:r>
      <w:r>
        <w:t>(s)</w:t>
      </w:r>
    </w:p>
    <w:p w14:paraId="118B5F18" w14:textId="77777777" w:rsidR="00056DE5" w:rsidRDefault="00056DE5" w:rsidP="00056DE5">
      <w:pPr>
        <w:pStyle w:val="B2"/>
      </w:pPr>
      <w:r w:rsidRPr="003B2883">
        <w:tab/>
      </w:r>
      <w:r w:rsidRPr="003B2883">
        <w:rPr>
          <w:u w:val="single"/>
        </w:rPr>
        <w:t>Notification</w:t>
      </w:r>
      <w:r>
        <w:rPr>
          <w:u w:val="single"/>
        </w:rPr>
        <w:t>:</w:t>
      </w:r>
      <w:r w:rsidRPr="003B2883">
        <w:t xml:space="preserve"> UE ID</w:t>
      </w:r>
      <w:r>
        <w:t>(s)</w:t>
      </w:r>
    </w:p>
    <w:p w14:paraId="2ACBC5D4" w14:textId="77777777" w:rsidR="00056DE5" w:rsidRDefault="00056DE5" w:rsidP="00056DE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6713300" w14:textId="77777777" w:rsidR="00056DE5" w:rsidRPr="003B2883" w:rsidRDefault="00056DE5" w:rsidP="00056DE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BE70CD" w14:textId="77777777" w:rsidR="00056DE5" w:rsidRPr="003B2883" w:rsidRDefault="00056DE5" w:rsidP="00056DE5">
      <w:pPr>
        <w:pStyle w:val="B2"/>
      </w:pPr>
      <w:r w:rsidRPr="003B2883">
        <w:tab/>
      </w:r>
      <w:r w:rsidRPr="003B2883">
        <w:rPr>
          <w:u w:val="single"/>
        </w:rPr>
        <w:t>UE Type</w:t>
      </w:r>
      <w:r w:rsidRPr="003B2883">
        <w:t>: One UE</w:t>
      </w:r>
      <w:r>
        <w:t>, Group of UEs</w:t>
      </w:r>
      <w:r w:rsidRPr="003B2883">
        <w:t xml:space="preserve">, </w:t>
      </w:r>
      <w:r>
        <w:t>any UE</w:t>
      </w:r>
    </w:p>
    <w:p w14:paraId="67FA2E3B"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03CC6B66" w14:textId="77777777" w:rsidR="00056DE5" w:rsidRPr="003B2883" w:rsidRDefault="00056DE5" w:rsidP="00056DE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440D2FD" w14:textId="77777777" w:rsidR="00056DE5" w:rsidRDefault="00056DE5" w:rsidP="00056DE5">
      <w:pPr>
        <w:pStyle w:val="B2"/>
      </w:pPr>
      <w:r w:rsidRPr="003B2883">
        <w:tab/>
      </w:r>
      <w:r w:rsidRPr="00D85A60">
        <w:rPr>
          <w:u w:val="single"/>
        </w:rPr>
        <w:t>Notification</w:t>
      </w:r>
      <w:r>
        <w:t>:</w:t>
      </w:r>
      <w:r w:rsidRPr="003B2883">
        <w:t xml:space="preserve"> UE ID</w:t>
      </w:r>
      <w:r>
        <w:t>(s)</w:t>
      </w:r>
      <w:r w:rsidRPr="003B2883">
        <w:t xml:space="preserve">, </w:t>
      </w:r>
      <w:r>
        <w:t>TAC(s)</w:t>
      </w:r>
    </w:p>
    <w:p w14:paraId="55EB10D2" w14:textId="77777777" w:rsidR="00056DE5" w:rsidRDefault="00056DE5" w:rsidP="00056DE5">
      <w:pPr>
        <w:pStyle w:val="B1"/>
      </w:pPr>
      <w:r w:rsidRPr="003B2883">
        <w:t xml:space="preserve">Event: </w:t>
      </w:r>
      <w:r>
        <w:t>Frequent-Mobility-R</w:t>
      </w:r>
      <w:r w:rsidRPr="00AC3C0F">
        <w:t>egistration</w:t>
      </w:r>
      <w:r>
        <w:t>-Report</w:t>
      </w:r>
    </w:p>
    <w:p w14:paraId="35F12B1F" w14:textId="77777777" w:rsidR="00056DE5" w:rsidRPr="003B2883" w:rsidRDefault="00056DE5" w:rsidP="00056DE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0100E25" w14:textId="77777777" w:rsidR="00056DE5" w:rsidRPr="003B2883" w:rsidRDefault="00056DE5" w:rsidP="00056DE5">
      <w:pPr>
        <w:pStyle w:val="B2"/>
      </w:pPr>
      <w:r w:rsidRPr="003B2883">
        <w:tab/>
      </w:r>
      <w:r w:rsidRPr="003B2883">
        <w:rPr>
          <w:u w:val="single"/>
        </w:rPr>
        <w:t>UE Type</w:t>
      </w:r>
      <w:r w:rsidRPr="003B2883">
        <w:t>: One UE</w:t>
      </w:r>
      <w:r>
        <w:t>, Group of UEs, any UE</w:t>
      </w:r>
    </w:p>
    <w:p w14:paraId="02FB58AB" w14:textId="77777777" w:rsidR="00056DE5" w:rsidRDefault="00056DE5" w:rsidP="00056DE5">
      <w:pPr>
        <w:pStyle w:val="B2"/>
      </w:pPr>
      <w:r w:rsidRPr="003B2883">
        <w:tab/>
      </w:r>
      <w:r w:rsidRPr="003B2883">
        <w:rPr>
          <w:u w:val="single"/>
        </w:rPr>
        <w:t>Report Type:</w:t>
      </w:r>
      <w:r w:rsidRPr="003B2883">
        <w:t xml:space="preserve"> One-Time Report, Continuous Report</w:t>
      </w:r>
    </w:p>
    <w:p w14:paraId="7F854693" w14:textId="77777777" w:rsidR="00056DE5" w:rsidRPr="003B2883" w:rsidRDefault="00056DE5" w:rsidP="00056DE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6F17493" w14:textId="77777777" w:rsidR="00056DE5" w:rsidRDefault="00056DE5" w:rsidP="00056DE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81206E3" w14:textId="77777777" w:rsidR="00056DE5" w:rsidRDefault="00056DE5" w:rsidP="00056DE5">
      <w:pPr>
        <w:pStyle w:val="B1"/>
      </w:pPr>
      <w:r w:rsidRPr="003B2883">
        <w:t xml:space="preserve">Event: </w:t>
      </w:r>
      <w:r>
        <w:t>Snssai-TA-Mapping-Report</w:t>
      </w:r>
    </w:p>
    <w:p w14:paraId="169F2A5A" w14:textId="77777777" w:rsidR="00056DE5" w:rsidRDefault="00056DE5" w:rsidP="00056DE5">
      <w:pPr>
        <w:pStyle w:val="B2"/>
      </w:pPr>
      <w:r w:rsidRPr="003B2883">
        <w:t xml:space="preserve">A NF subscribes to this event to receive the </w:t>
      </w:r>
      <w:r w:rsidRPr="0085584B">
        <w:t>related access type</w:t>
      </w:r>
      <w:r>
        <w:t xml:space="preserve"> and the list of supported S-NSSAIs</w:t>
      </w:r>
      <w:r w:rsidRPr="003B2883">
        <w:t>.</w:t>
      </w:r>
    </w:p>
    <w:p w14:paraId="73288A25" w14:textId="77777777" w:rsidR="00056DE5" w:rsidRPr="008D5C1D" w:rsidRDefault="00056DE5" w:rsidP="00056DE5">
      <w:pPr>
        <w:pStyle w:val="B2"/>
      </w:pPr>
      <w:r w:rsidRPr="003B2883">
        <w:tab/>
      </w:r>
      <w:r w:rsidRPr="003B2883">
        <w:rPr>
          <w:u w:val="single"/>
        </w:rPr>
        <w:t>UE Type</w:t>
      </w:r>
      <w:r>
        <w:t>: any UE</w:t>
      </w:r>
    </w:p>
    <w:p w14:paraId="7548AA45" w14:textId="77777777" w:rsidR="00056DE5" w:rsidRPr="003B2883" w:rsidRDefault="00056DE5" w:rsidP="00056DE5">
      <w:pPr>
        <w:pStyle w:val="B2"/>
      </w:pPr>
      <w:r w:rsidRPr="003B2883">
        <w:tab/>
      </w:r>
      <w:r w:rsidRPr="003B2883">
        <w:rPr>
          <w:u w:val="single"/>
        </w:rPr>
        <w:t>Report Type:</w:t>
      </w:r>
      <w:r w:rsidRPr="003B2883">
        <w:t xml:space="preserve"> One-Time Report, Continuous Report</w:t>
      </w:r>
    </w:p>
    <w:p w14:paraId="7FB90A94" w14:textId="77777777" w:rsidR="00056DE5" w:rsidRPr="003B2883" w:rsidRDefault="00056DE5" w:rsidP="00056DE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D7D728" w14:textId="77777777" w:rsidR="00056DE5" w:rsidRDefault="00056DE5" w:rsidP="00056DE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B66226E" w14:textId="77777777" w:rsidR="00056DE5" w:rsidRDefault="00056DE5" w:rsidP="00056DE5">
      <w:pPr>
        <w:pStyle w:val="B1"/>
      </w:pPr>
      <w:r w:rsidRPr="003B2883">
        <w:t xml:space="preserve">Event: </w:t>
      </w:r>
      <w:r>
        <w:t>UE-Access-</w:t>
      </w:r>
      <w:proofErr w:type="spellStart"/>
      <w:r>
        <w:t>Behavior</w:t>
      </w:r>
      <w:proofErr w:type="spellEnd"/>
      <w:r>
        <w:t>-Trends</w:t>
      </w:r>
    </w:p>
    <w:p w14:paraId="6843840A" w14:textId="77777777" w:rsidR="00056DE5" w:rsidRPr="003B2883" w:rsidRDefault="00056DE5" w:rsidP="00056DE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w:t>
      </w:r>
      <w:proofErr w:type="gramStart"/>
      <w:r>
        <w:t>etc.</w:t>
      </w:r>
      <w:proofErr w:type="gramEnd"/>
      <w:r>
        <w:t>)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12D68AD" w14:textId="77777777" w:rsidR="00056DE5" w:rsidRPr="003B2883" w:rsidRDefault="00056DE5" w:rsidP="00056DE5">
      <w:pPr>
        <w:pStyle w:val="B2"/>
      </w:pPr>
      <w:r w:rsidRPr="003B2883">
        <w:tab/>
      </w:r>
      <w:r w:rsidRPr="003B2883">
        <w:rPr>
          <w:u w:val="single"/>
        </w:rPr>
        <w:t>UE Type</w:t>
      </w:r>
      <w:r w:rsidRPr="003B2883">
        <w:t>: One UE</w:t>
      </w:r>
      <w:r>
        <w:t>, Group of UEs</w:t>
      </w:r>
    </w:p>
    <w:p w14:paraId="46155DAF" w14:textId="77777777" w:rsidR="00056DE5" w:rsidRDefault="00056DE5" w:rsidP="00056DE5">
      <w:pPr>
        <w:pStyle w:val="B2"/>
      </w:pPr>
      <w:r w:rsidRPr="003B2883">
        <w:tab/>
      </w:r>
      <w:r w:rsidRPr="003B2883">
        <w:rPr>
          <w:u w:val="single"/>
        </w:rPr>
        <w:t>Report Type:</w:t>
      </w:r>
      <w:r w:rsidRPr="003B2883">
        <w:t xml:space="preserve"> </w:t>
      </w:r>
      <w:r>
        <w:t>Periodic Report</w:t>
      </w:r>
    </w:p>
    <w:p w14:paraId="3CB7DC31" w14:textId="77777777" w:rsidR="00056DE5" w:rsidRPr="003B2883" w:rsidRDefault="00056DE5" w:rsidP="00056DE5">
      <w:pPr>
        <w:pStyle w:val="B2"/>
      </w:pPr>
      <w:r w:rsidRPr="003B2883">
        <w:tab/>
      </w:r>
      <w:r w:rsidRPr="003B2883">
        <w:rPr>
          <w:u w:val="single"/>
        </w:rPr>
        <w:t>Input:</w:t>
      </w:r>
      <w:r w:rsidRPr="003B2883">
        <w:t xml:space="preserve"> UE ID</w:t>
      </w:r>
      <w:r>
        <w:t xml:space="preserve">(s), </w:t>
      </w:r>
      <w:r w:rsidRPr="003B2883">
        <w:t>expiry time</w:t>
      </w:r>
    </w:p>
    <w:p w14:paraId="74870C07" w14:textId="77777777" w:rsidR="00056DE5" w:rsidRDefault="00056DE5" w:rsidP="00056DE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BE56CA3" w14:textId="77777777" w:rsidR="00056DE5" w:rsidRDefault="00056DE5" w:rsidP="00056DE5">
      <w:pPr>
        <w:pStyle w:val="B1"/>
      </w:pPr>
      <w:r w:rsidRPr="003B2883">
        <w:lastRenderedPageBreak/>
        <w:t xml:space="preserve">Event: </w:t>
      </w:r>
      <w:r>
        <w:t>UE-Location-Trends</w:t>
      </w:r>
    </w:p>
    <w:p w14:paraId="2B85B269" w14:textId="77777777" w:rsidR="00056DE5" w:rsidRPr="003B2883" w:rsidRDefault="00056DE5" w:rsidP="00056DE5">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31A3019" w14:textId="77777777" w:rsidR="00056DE5" w:rsidRPr="003B2883" w:rsidRDefault="00056DE5" w:rsidP="00056DE5">
      <w:pPr>
        <w:pStyle w:val="B2"/>
      </w:pPr>
      <w:r w:rsidRPr="003B2883">
        <w:tab/>
      </w:r>
      <w:r w:rsidRPr="003B2883">
        <w:rPr>
          <w:u w:val="single"/>
        </w:rPr>
        <w:t>UE Type</w:t>
      </w:r>
      <w:r w:rsidRPr="003B2883">
        <w:t>: One UE</w:t>
      </w:r>
      <w:r>
        <w:t>, Group of UEs</w:t>
      </w:r>
    </w:p>
    <w:p w14:paraId="5EB413A2" w14:textId="77777777" w:rsidR="00056DE5" w:rsidRDefault="00056DE5" w:rsidP="00056DE5">
      <w:pPr>
        <w:pStyle w:val="B2"/>
      </w:pPr>
      <w:r w:rsidRPr="003B2883">
        <w:tab/>
      </w:r>
      <w:r w:rsidRPr="003B2883">
        <w:rPr>
          <w:u w:val="single"/>
        </w:rPr>
        <w:t>Report Type:</w:t>
      </w:r>
      <w:r w:rsidRPr="003B2883">
        <w:t xml:space="preserve"> </w:t>
      </w:r>
      <w:r>
        <w:t>Periodic Report</w:t>
      </w:r>
    </w:p>
    <w:p w14:paraId="3D6224EA" w14:textId="77777777" w:rsidR="00056DE5" w:rsidRPr="003B2883" w:rsidRDefault="00056DE5" w:rsidP="00056DE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92EF088" w14:textId="77777777" w:rsidR="00056DE5" w:rsidRDefault="00056DE5" w:rsidP="00056DE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8CE9535" w14:textId="77777777" w:rsidR="00056DE5" w:rsidRDefault="00056DE5" w:rsidP="00056DE5">
      <w:pPr>
        <w:pStyle w:val="B1"/>
      </w:pPr>
      <w:r w:rsidRPr="003B2883">
        <w:t xml:space="preserve">Event: </w:t>
      </w:r>
      <w:r>
        <w:t>UE-MM-Transaction-Report</w:t>
      </w:r>
    </w:p>
    <w:p w14:paraId="483ED936" w14:textId="77777777" w:rsidR="00056DE5" w:rsidRPr="003B2883" w:rsidRDefault="00056DE5" w:rsidP="00056DE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E1FC6FB" w14:textId="77777777" w:rsidR="00056DE5" w:rsidRPr="003B2883" w:rsidRDefault="00056DE5" w:rsidP="00056DE5">
      <w:pPr>
        <w:pStyle w:val="B2"/>
      </w:pPr>
      <w:r w:rsidRPr="003B2883">
        <w:tab/>
      </w:r>
      <w:r w:rsidRPr="003B2883">
        <w:rPr>
          <w:u w:val="single"/>
        </w:rPr>
        <w:t>UE Type</w:t>
      </w:r>
      <w:r w:rsidRPr="003B2883">
        <w:t>: One UE</w:t>
      </w:r>
      <w:r>
        <w:t>, Group of UEs</w:t>
      </w:r>
    </w:p>
    <w:p w14:paraId="14216746" w14:textId="77777777" w:rsidR="00056DE5" w:rsidRDefault="00056DE5" w:rsidP="00056DE5">
      <w:pPr>
        <w:pStyle w:val="B2"/>
      </w:pPr>
      <w:r w:rsidRPr="003B2883">
        <w:tab/>
      </w:r>
      <w:r w:rsidRPr="003B2883">
        <w:rPr>
          <w:u w:val="single"/>
        </w:rPr>
        <w:t>Report Type:</w:t>
      </w:r>
      <w:r w:rsidRPr="003B2883">
        <w:t xml:space="preserve"> </w:t>
      </w:r>
      <w:r>
        <w:t>Periodic Report</w:t>
      </w:r>
    </w:p>
    <w:p w14:paraId="6083A4F8" w14:textId="77777777" w:rsidR="00056DE5" w:rsidRPr="003B2883" w:rsidRDefault="00056DE5" w:rsidP="00056DE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55CB54E" w14:textId="77777777" w:rsidR="00056DE5" w:rsidRDefault="00056DE5" w:rsidP="00056DE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0A44ACD" w14:textId="77777777" w:rsidR="00056DE5" w:rsidRDefault="00056DE5" w:rsidP="00056DE5">
      <w:pPr>
        <w:pStyle w:val="B1"/>
        <w:rPr>
          <w:lang w:eastAsia="ko-KR"/>
        </w:rPr>
      </w:pPr>
      <w:bookmarkStart w:id="20" w:name="OLE_LINK3"/>
      <w:r>
        <w:rPr>
          <w:lang w:eastAsia="ko-KR"/>
        </w:rPr>
        <w:t>Event: Trajectory-Tracking-Report</w:t>
      </w:r>
    </w:p>
    <w:p w14:paraId="79D66FAA" w14:textId="77777777" w:rsidR="00056DE5" w:rsidRDefault="00056DE5" w:rsidP="00056DE5">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286BAC1" w14:textId="77777777" w:rsidR="00056DE5" w:rsidRDefault="00056DE5" w:rsidP="00056DE5">
      <w:pPr>
        <w:pStyle w:val="B2"/>
      </w:pPr>
      <w:r>
        <w:tab/>
      </w:r>
      <w:r>
        <w:rPr>
          <w:u w:val="single"/>
        </w:rPr>
        <w:t>UE Type</w:t>
      </w:r>
      <w:r>
        <w:t>: One UE</w:t>
      </w:r>
    </w:p>
    <w:p w14:paraId="75B74A76" w14:textId="77777777" w:rsidR="00056DE5" w:rsidRDefault="00056DE5" w:rsidP="00056DE5">
      <w:pPr>
        <w:pStyle w:val="B2"/>
        <w:rPr>
          <w:lang w:eastAsia="ko-KR"/>
        </w:rPr>
      </w:pPr>
      <w:r>
        <w:tab/>
      </w:r>
      <w:r>
        <w:rPr>
          <w:u w:val="single"/>
        </w:rPr>
        <w:t>Report Type:</w:t>
      </w:r>
      <w:r>
        <w:t xml:space="preserve"> One-Time Report</w:t>
      </w:r>
      <w:r>
        <w:rPr>
          <w:lang w:eastAsia="ko-KR"/>
        </w:rPr>
        <w:t xml:space="preserve">, </w:t>
      </w:r>
      <w:r>
        <w:t>Continuous Report</w:t>
      </w:r>
    </w:p>
    <w:p w14:paraId="13B09498" w14:textId="77777777" w:rsidR="00056DE5" w:rsidRDefault="00056DE5" w:rsidP="00056DE5">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78414B48" w14:textId="77777777" w:rsidR="00056DE5" w:rsidRDefault="00056DE5" w:rsidP="00056DE5">
      <w:pPr>
        <w:pStyle w:val="B2"/>
      </w:pPr>
      <w:r>
        <w:tab/>
      </w:r>
      <w:r>
        <w:rPr>
          <w:u w:val="single"/>
        </w:rPr>
        <w:t>Notification:</w:t>
      </w:r>
      <w:r>
        <w:t xml:space="preserve"> UE ID, Reason for report (Deviating report, Segment Change Report), TAI, Altitude</w:t>
      </w:r>
    </w:p>
    <w:bookmarkEnd w:id="20"/>
    <w:p w14:paraId="7BF1EE9B" w14:textId="77777777" w:rsidR="00056DE5" w:rsidRDefault="00056DE5" w:rsidP="00056DE5">
      <w:pPr>
        <w:pStyle w:val="B1"/>
      </w:pPr>
      <w:r>
        <w:t>Event: Signalling-Measurement-Report</w:t>
      </w:r>
      <w:r w:rsidRPr="003B2883">
        <w:tab/>
      </w:r>
    </w:p>
    <w:p w14:paraId="0B5BAE6B" w14:textId="77777777" w:rsidR="00056DE5" w:rsidRPr="004C0F5E" w:rsidRDefault="00056DE5" w:rsidP="00056DE5">
      <w:pPr>
        <w:pStyle w:val="B2"/>
      </w:pPr>
      <w:r>
        <w:tab/>
      </w:r>
      <w:r w:rsidRPr="004C0F5E">
        <w:t xml:space="preserve">A NF subscribes to this event to receive total signalling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proofErr w:type="spellStart"/>
      <w:r>
        <w:rPr>
          <w:rFonts w:eastAsia="DengXian"/>
        </w:rPr>
        <w:t>about</w:t>
      </w:r>
      <w:r w:rsidRPr="004C0F5E">
        <w:rPr>
          <w:rFonts w:eastAsia="DengXian"/>
        </w:rPr>
        <w:t>the</w:t>
      </w:r>
      <w:proofErr w:type="spellEnd"/>
      <w:r w:rsidRPr="004C0F5E">
        <w:rPr>
          <w:rFonts w:eastAsia="DengXian"/>
        </w:rPr>
        <w:t xml:space="preserv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573EE6F5" w14:textId="77777777" w:rsidR="00056DE5" w:rsidRDefault="00056DE5" w:rsidP="00056DE5">
      <w:pPr>
        <w:pStyle w:val="B2"/>
      </w:pPr>
      <w:r>
        <w:tab/>
        <w:t>UE Type: any UE</w:t>
      </w:r>
    </w:p>
    <w:p w14:paraId="232F25AA" w14:textId="77777777" w:rsidR="00056DE5" w:rsidRDefault="00056DE5" w:rsidP="00056DE5">
      <w:pPr>
        <w:pStyle w:val="B2"/>
      </w:pPr>
      <w:r>
        <w:tab/>
        <w:t>Report Type: One-Time, Periodic</w:t>
      </w:r>
    </w:p>
    <w:p w14:paraId="62C4AA5F" w14:textId="77777777" w:rsidR="00056DE5" w:rsidRDefault="00056DE5" w:rsidP="00056DE5">
      <w:pPr>
        <w:pStyle w:val="B2"/>
      </w:pPr>
      <w:r>
        <w:tab/>
        <w:t>Input: Reporting Duration / Measurement time window(s)</w:t>
      </w:r>
    </w:p>
    <w:p w14:paraId="2DC8E085" w14:textId="77777777" w:rsidR="00056DE5" w:rsidRDefault="00056DE5" w:rsidP="00056DE5">
      <w:pPr>
        <w:pStyle w:val="B2"/>
      </w:pPr>
      <w:r>
        <w:tab/>
        <w:t>Notification: NF signalling measurement information of AMF.</w:t>
      </w:r>
    </w:p>
    <w:p w14:paraId="0E5A1846" w14:textId="77777777" w:rsidR="00056DE5" w:rsidRPr="007E3CDC" w:rsidRDefault="00056DE5" w:rsidP="00056DE5">
      <w:pPr>
        <w:ind w:left="568" w:hanging="284"/>
      </w:pPr>
      <w:r w:rsidRPr="007E3CDC">
        <w:t>Event: Signalling-Measurement-UE-Related-Report</w:t>
      </w:r>
      <w:r w:rsidRPr="007E3CDC">
        <w:tab/>
      </w:r>
    </w:p>
    <w:p w14:paraId="3161F39F" w14:textId="77777777" w:rsidR="00056DE5" w:rsidRPr="007E3CDC" w:rsidRDefault="00056DE5" w:rsidP="00056DE5">
      <w:pPr>
        <w:ind w:left="851" w:hanging="284"/>
      </w:pPr>
      <w:r w:rsidRPr="007E3CDC">
        <w:tab/>
        <w:t xml:space="preserve">A NF subscribes to this event to receive total signalling measurements to collect the request type and number of requests corresponding to the request type from UE/RAN, request type and number from the NF, state transition information, timer information </w:t>
      </w:r>
      <w:proofErr w:type="gramStart"/>
      <w:r w:rsidRPr="007E3CDC">
        <w:t>etc.</w:t>
      </w:r>
      <w:proofErr w:type="gramEnd"/>
      <w:r w:rsidRPr="007E3CDC">
        <w:rPr>
          <w:rFonts w:eastAsia="DengXian"/>
        </w:rPr>
        <w:t xml:space="preserve"> For details about the full set of signalling measurements, see signalling storm analytics specified in clause 6.22.6 of 3GPP TS 23.288 [38].</w:t>
      </w:r>
    </w:p>
    <w:p w14:paraId="15CBEB76" w14:textId="77777777" w:rsidR="00056DE5" w:rsidRPr="007E3CDC" w:rsidRDefault="00056DE5" w:rsidP="00056DE5">
      <w:pPr>
        <w:ind w:left="851" w:hanging="284"/>
      </w:pPr>
      <w:r w:rsidRPr="007E3CDC">
        <w:lastRenderedPageBreak/>
        <w:tab/>
      </w:r>
      <w:r w:rsidRPr="007E3CDC">
        <w:rPr>
          <w:u w:val="single"/>
        </w:rPr>
        <w:t>UE Type</w:t>
      </w:r>
      <w:r w:rsidRPr="007E3CDC">
        <w:t>: One UE, Group of UEs</w:t>
      </w:r>
    </w:p>
    <w:p w14:paraId="4B14D965" w14:textId="77777777" w:rsidR="00056DE5" w:rsidRPr="007E3CDC" w:rsidRDefault="00056DE5" w:rsidP="00056DE5">
      <w:pPr>
        <w:ind w:left="851" w:hanging="284"/>
      </w:pPr>
      <w:r w:rsidRPr="007E3CDC">
        <w:tab/>
      </w:r>
      <w:r w:rsidRPr="007E3CDC">
        <w:rPr>
          <w:u w:val="single"/>
        </w:rPr>
        <w:t>Report Type</w:t>
      </w:r>
      <w:r w:rsidRPr="007E3CDC">
        <w:t>: One-Time, Periodic</w:t>
      </w:r>
    </w:p>
    <w:p w14:paraId="79E4D520" w14:textId="10C01F76" w:rsidR="00056DE5" w:rsidRPr="007E3CDC" w:rsidRDefault="00056DE5" w:rsidP="00056DE5">
      <w:pPr>
        <w:ind w:left="851" w:hanging="284"/>
      </w:pPr>
      <w:r w:rsidRPr="007E3CDC">
        <w:tab/>
      </w:r>
      <w:r w:rsidRPr="007E3CDC">
        <w:rPr>
          <w:u w:val="single"/>
        </w:rPr>
        <w:t>Input</w:t>
      </w:r>
      <w:r w:rsidRPr="007E3CDC">
        <w:t xml:space="preserve">: </w:t>
      </w:r>
      <w:ins w:id="21" w:author="Nokia" w:date="2025-10-02T18:14:00Z" w16du:dateUtc="2025-10-02T16:14:00Z">
        <w:r w:rsidRPr="003B2883">
          <w:t>UE ID</w:t>
        </w:r>
      </w:ins>
      <w:ins w:id="22" w:author="Nokia" w:date="2025-10-02T18:31:00Z" w16du:dateUtc="2025-10-02T16:31:00Z">
        <w:r w:rsidR="00E53B72">
          <w:t xml:space="preserve"> or group ID</w:t>
        </w:r>
      </w:ins>
      <w:ins w:id="23" w:author="Nokia" w:date="2025-10-02T18:14:00Z" w16du:dateUtc="2025-10-02T16:14:00Z">
        <w:r w:rsidRPr="003B2883">
          <w:t xml:space="preserve">, </w:t>
        </w:r>
      </w:ins>
      <w:r w:rsidRPr="007E3CDC">
        <w:t>Reporting Duration / Measurement time window(s)</w:t>
      </w:r>
    </w:p>
    <w:p w14:paraId="5AD119DF" w14:textId="1E6526E3" w:rsidR="00056DE5" w:rsidRDefault="00056DE5" w:rsidP="00056DE5">
      <w:pPr>
        <w:pStyle w:val="B2"/>
      </w:pPr>
      <w:r w:rsidRPr="007E3CDC">
        <w:tab/>
      </w:r>
      <w:bookmarkStart w:id="24" w:name="_Hlk207356805"/>
      <w:r w:rsidRPr="007E3CDC">
        <w:rPr>
          <w:u w:val="single"/>
        </w:rPr>
        <w:t>Notification</w:t>
      </w:r>
      <w:r w:rsidRPr="007E3CDC">
        <w:t xml:space="preserve">: </w:t>
      </w:r>
      <w:ins w:id="25" w:author="Nokia" w:date="2025-10-02T18:14:00Z" w16du:dateUtc="2025-10-02T16:14:00Z">
        <w:r w:rsidRPr="003B2883">
          <w:t xml:space="preserve">UE ID(s), </w:t>
        </w:r>
      </w:ins>
      <w:r w:rsidRPr="007E3CDC">
        <w:t>Signalling statistics per request type from UE/RAN, Frequent Mobility Registration Update, UE Related State Transition Information, UE related timer information.</w:t>
      </w:r>
      <w:bookmarkEnd w:id="24"/>
    </w:p>
    <w:p w14:paraId="22DA538F" w14:textId="77777777" w:rsidR="00056DE5" w:rsidRPr="00074EA8" w:rsidRDefault="00056DE5" w:rsidP="00056DE5">
      <w:pPr>
        <w:pStyle w:val="B1"/>
        <w:rPr>
          <w:rFonts w:eastAsia="Malgun Gothic"/>
        </w:rPr>
      </w:pPr>
      <w:r w:rsidRPr="00074EA8">
        <w:rPr>
          <w:rFonts w:eastAsia="Malgun Gothic"/>
        </w:rPr>
        <w:t>Event: Altitude-Report</w:t>
      </w:r>
    </w:p>
    <w:p w14:paraId="2CC45CBB" w14:textId="77777777" w:rsidR="00056DE5" w:rsidRPr="003621D0" w:rsidRDefault="00056DE5" w:rsidP="00056DE5">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04264C3A" w14:textId="77777777" w:rsidR="00056DE5" w:rsidRPr="003621D0" w:rsidRDefault="00056DE5" w:rsidP="00056DE5">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C46FBD3" w14:textId="77777777" w:rsidR="00056DE5" w:rsidRPr="003621D0" w:rsidRDefault="00056DE5" w:rsidP="00056DE5">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5A37B4AD" w14:textId="77777777" w:rsidR="00056DE5" w:rsidRPr="003621D0" w:rsidRDefault="00056DE5" w:rsidP="00056DE5">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261B47B0" w14:textId="77777777" w:rsidR="00056DE5" w:rsidRDefault="00056DE5" w:rsidP="00056DE5">
      <w:pPr>
        <w:pStyle w:val="B2"/>
        <w:rPr>
          <w:rFonts w:eastAsia="Malgun Gothic"/>
          <w:lang w:eastAsia="ko-KR"/>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077C1042" w14:textId="77777777" w:rsidR="009E2302" w:rsidRDefault="009E2302" w:rsidP="00056DE5">
      <w:pPr>
        <w:pStyle w:val="B2"/>
      </w:pPr>
    </w:p>
    <w:p w14:paraId="1871E2A0" w14:textId="77777777" w:rsidR="009E2302" w:rsidRPr="006B5418" w:rsidRDefault="009E2302" w:rsidP="009E2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C9D5AE4" w14:textId="77777777" w:rsidR="009E2302" w:rsidRPr="003B2883" w:rsidRDefault="009E2302" w:rsidP="00056DE5">
      <w:pPr>
        <w:pStyle w:val="B2"/>
      </w:pPr>
    </w:p>
    <w:sectPr w:rsidR="009E2302" w:rsidRPr="003B2883"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3653" w14:textId="77777777" w:rsidR="00E66EB3" w:rsidRDefault="00E66EB3">
      <w:r>
        <w:separator/>
      </w:r>
    </w:p>
  </w:endnote>
  <w:endnote w:type="continuationSeparator" w:id="0">
    <w:p w14:paraId="788A4952" w14:textId="77777777" w:rsidR="00E66EB3" w:rsidRDefault="00E6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D6E7" w14:textId="77777777" w:rsidR="00E66EB3" w:rsidRDefault="00E66EB3">
      <w:r>
        <w:separator/>
      </w:r>
    </w:p>
  </w:footnote>
  <w:footnote w:type="continuationSeparator" w:id="0">
    <w:p w14:paraId="325A3AE0" w14:textId="77777777" w:rsidR="00E66EB3" w:rsidRDefault="00E6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6DE5"/>
    <w:rsid w:val="00067B79"/>
    <w:rsid w:val="000761F6"/>
    <w:rsid w:val="00082C40"/>
    <w:rsid w:val="00090F35"/>
    <w:rsid w:val="000A5B00"/>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1521"/>
    <w:rsid w:val="002640DD"/>
    <w:rsid w:val="0027325D"/>
    <w:rsid w:val="00275D12"/>
    <w:rsid w:val="00277913"/>
    <w:rsid w:val="00284FEB"/>
    <w:rsid w:val="002860C4"/>
    <w:rsid w:val="002934F1"/>
    <w:rsid w:val="00295B1E"/>
    <w:rsid w:val="00295C92"/>
    <w:rsid w:val="002A4D03"/>
    <w:rsid w:val="002A4E54"/>
    <w:rsid w:val="002B5741"/>
    <w:rsid w:val="002E2A8C"/>
    <w:rsid w:val="002E472E"/>
    <w:rsid w:val="002F457C"/>
    <w:rsid w:val="00305409"/>
    <w:rsid w:val="00313C41"/>
    <w:rsid w:val="003143D4"/>
    <w:rsid w:val="003146B5"/>
    <w:rsid w:val="0033164C"/>
    <w:rsid w:val="003365C6"/>
    <w:rsid w:val="0034591C"/>
    <w:rsid w:val="003509D0"/>
    <w:rsid w:val="003609EF"/>
    <w:rsid w:val="0036231A"/>
    <w:rsid w:val="00365992"/>
    <w:rsid w:val="0037229B"/>
    <w:rsid w:val="003723DB"/>
    <w:rsid w:val="00372D98"/>
    <w:rsid w:val="00374DD4"/>
    <w:rsid w:val="003765EA"/>
    <w:rsid w:val="003951F7"/>
    <w:rsid w:val="003A02CE"/>
    <w:rsid w:val="003B2FE0"/>
    <w:rsid w:val="003B594D"/>
    <w:rsid w:val="003C0EDF"/>
    <w:rsid w:val="003C257E"/>
    <w:rsid w:val="003D1943"/>
    <w:rsid w:val="003E1A36"/>
    <w:rsid w:val="003F2BF6"/>
    <w:rsid w:val="00410371"/>
    <w:rsid w:val="004242F1"/>
    <w:rsid w:val="00425379"/>
    <w:rsid w:val="004372FC"/>
    <w:rsid w:val="00441FE2"/>
    <w:rsid w:val="00460B21"/>
    <w:rsid w:val="004642E8"/>
    <w:rsid w:val="00476F45"/>
    <w:rsid w:val="004810E4"/>
    <w:rsid w:val="00487B87"/>
    <w:rsid w:val="00493D7F"/>
    <w:rsid w:val="00495117"/>
    <w:rsid w:val="004A30FB"/>
    <w:rsid w:val="004B75B7"/>
    <w:rsid w:val="004D718D"/>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E23C4"/>
    <w:rsid w:val="005E2C1E"/>
    <w:rsid w:val="005E2C44"/>
    <w:rsid w:val="005E7DFD"/>
    <w:rsid w:val="005F3F0C"/>
    <w:rsid w:val="00614380"/>
    <w:rsid w:val="00617F77"/>
    <w:rsid w:val="00621188"/>
    <w:rsid w:val="006257ED"/>
    <w:rsid w:val="00653DE4"/>
    <w:rsid w:val="00656868"/>
    <w:rsid w:val="00665C47"/>
    <w:rsid w:val="00695808"/>
    <w:rsid w:val="006A3FCE"/>
    <w:rsid w:val="006B46FB"/>
    <w:rsid w:val="006C26C1"/>
    <w:rsid w:val="006D01AB"/>
    <w:rsid w:val="006D58DB"/>
    <w:rsid w:val="006E21FB"/>
    <w:rsid w:val="006E45D6"/>
    <w:rsid w:val="006F5060"/>
    <w:rsid w:val="006F5C56"/>
    <w:rsid w:val="00700F8C"/>
    <w:rsid w:val="007042A7"/>
    <w:rsid w:val="007316B6"/>
    <w:rsid w:val="007364CF"/>
    <w:rsid w:val="00767B44"/>
    <w:rsid w:val="00776869"/>
    <w:rsid w:val="00792342"/>
    <w:rsid w:val="007977A8"/>
    <w:rsid w:val="007A24BB"/>
    <w:rsid w:val="007A38A3"/>
    <w:rsid w:val="007B512A"/>
    <w:rsid w:val="007C2097"/>
    <w:rsid w:val="007D0656"/>
    <w:rsid w:val="007D6A07"/>
    <w:rsid w:val="007E56C7"/>
    <w:rsid w:val="007F2977"/>
    <w:rsid w:val="007F4994"/>
    <w:rsid w:val="007F7259"/>
    <w:rsid w:val="008040A8"/>
    <w:rsid w:val="008044D9"/>
    <w:rsid w:val="00807B3A"/>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96AAB"/>
    <w:rsid w:val="008A0D9B"/>
    <w:rsid w:val="008A45A6"/>
    <w:rsid w:val="008A59C6"/>
    <w:rsid w:val="008C4C05"/>
    <w:rsid w:val="008C4D5D"/>
    <w:rsid w:val="008D3CCC"/>
    <w:rsid w:val="008F3789"/>
    <w:rsid w:val="008F686C"/>
    <w:rsid w:val="00913791"/>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E2302"/>
    <w:rsid w:val="009E2642"/>
    <w:rsid w:val="009E3297"/>
    <w:rsid w:val="009F14AD"/>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B222B"/>
    <w:rsid w:val="00AC5820"/>
    <w:rsid w:val="00AD1CD8"/>
    <w:rsid w:val="00B0550F"/>
    <w:rsid w:val="00B22A9F"/>
    <w:rsid w:val="00B258BB"/>
    <w:rsid w:val="00B3509D"/>
    <w:rsid w:val="00B37ABD"/>
    <w:rsid w:val="00B56CA5"/>
    <w:rsid w:val="00B60B9B"/>
    <w:rsid w:val="00B61FAB"/>
    <w:rsid w:val="00B66C92"/>
    <w:rsid w:val="00B67B97"/>
    <w:rsid w:val="00B81213"/>
    <w:rsid w:val="00B94844"/>
    <w:rsid w:val="00B968C8"/>
    <w:rsid w:val="00BA2DD3"/>
    <w:rsid w:val="00BA3EC5"/>
    <w:rsid w:val="00BA51D9"/>
    <w:rsid w:val="00BB5DFC"/>
    <w:rsid w:val="00BC4D7B"/>
    <w:rsid w:val="00BC779C"/>
    <w:rsid w:val="00BD279D"/>
    <w:rsid w:val="00BD6BB8"/>
    <w:rsid w:val="00BF49CC"/>
    <w:rsid w:val="00C1131D"/>
    <w:rsid w:val="00C27AFB"/>
    <w:rsid w:val="00C34435"/>
    <w:rsid w:val="00C423BD"/>
    <w:rsid w:val="00C43238"/>
    <w:rsid w:val="00C46257"/>
    <w:rsid w:val="00C608F0"/>
    <w:rsid w:val="00C66BA2"/>
    <w:rsid w:val="00C71DC6"/>
    <w:rsid w:val="00C733A3"/>
    <w:rsid w:val="00C77058"/>
    <w:rsid w:val="00C77150"/>
    <w:rsid w:val="00C870F6"/>
    <w:rsid w:val="00C95985"/>
    <w:rsid w:val="00CA121E"/>
    <w:rsid w:val="00CA138F"/>
    <w:rsid w:val="00CC5026"/>
    <w:rsid w:val="00CC5F46"/>
    <w:rsid w:val="00CC68D0"/>
    <w:rsid w:val="00CC6A55"/>
    <w:rsid w:val="00CD3422"/>
    <w:rsid w:val="00CE4B25"/>
    <w:rsid w:val="00CE7869"/>
    <w:rsid w:val="00CF4B55"/>
    <w:rsid w:val="00D0067D"/>
    <w:rsid w:val="00D03F9A"/>
    <w:rsid w:val="00D06D51"/>
    <w:rsid w:val="00D1162D"/>
    <w:rsid w:val="00D1280F"/>
    <w:rsid w:val="00D24991"/>
    <w:rsid w:val="00D25468"/>
    <w:rsid w:val="00D36C0D"/>
    <w:rsid w:val="00D370E6"/>
    <w:rsid w:val="00D45E92"/>
    <w:rsid w:val="00D50255"/>
    <w:rsid w:val="00D53AF4"/>
    <w:rsid w:val="00D66520"/>
    <w:rsid w:val="00D74A62"/>
    <w:rsid w:val="00D811C2"/>
    <w:rsid w:val="00D84AE9"/>
    <w:rsid w:val="00D92150"/>
    <w:rsid w:val="00D93E9D"/>
    <w:rsid w:val="00DA46C9"/>
    <w:rsid w:val="00DB1753"/>
    <w:rsid w:val="00DC1B7E"/>
    <w:rsid w:val="00DD16E3"/>
    <w:rsid w:val="00DD260B"/>
    <w:rsid w:val="00DD4911"/>
    <w:rsid w:val="00DE34CF"/>
    <w:rsid w:val="00E056F7"/>
    <w:rsid w:val="00E13F3D"/>
    <w:rsid w:val="00E27036"/>
    <w:rsid w:val="00E34898"/>
    <w:rsid w:val="00E40877"/>
    <w:rsid w:val="00E46C88"/>
    <w:rsid w:val="00E53B72"/>
    <w:rsid w:val="00E540C4"/>
    <w:rsid w:val="00E66EB3"/>
    <w:rsid w:val="00E73511"/>
    <w:rsid w:val="00E94880"/>
    <w:rsid w:val="00EB09B7"/>
    <w:rsid w:val="00EB4721"/>
    <w:rsid w:val="00EE65E1"/>
    <w:rsid w:val="00EE7D7C"/>
    <w:rsid w:val="00F1657C"/>
    <w:rsid w:val="00F20340"/>
    <w:rsid w:val="00F25D98"/>
    <w:rsid w:val="00F300FB"/>
    <w:rsid w:val="00F35EA7"/>
    <w:rsid w:val="00F54A01"/>
    <w:rsid w:val="00F56AD4"/>
    <w:rsid w:val="00F6554C"/>
    <w:rsid w:val="00F77926"/>
    <w:rsid w:val="00F96491"/>
    <w:rsid w:val="00F96E9B"/>
    <w:rsid w:val="00FB6386"/>
    <w:rsid w:val="00FC2592"/>
    <w:rsid w:val="00FD3D52"/>
    <w:rsid w:val="00FD447E"/>
    <w:rsid w:val="00FE6F55"/>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BC779C"/>
    <w:rPr>
      <w:rFonts w:ascii="Arial" w:hAnsi="Arial"/>
      <w:sz w:val="18"/>
      <w:lang w:val="en-GB" w:eastAsia="en-US"/>
    </w:rPr>
  </w:style>
  <w:style w:type="character" w:customStyle="1" w:styleId="NOZchn">
    <w:name w:val="NO Zchn"/>
    <w:link w:val="NO"/>
    <w:qFormat/>
    <w:rsid w:val="00056DE5"/>
    <w:rPr>
      <w:rFonts w:ascii="Times New Roman" w:hAnsi="Times New Roman"/>
      <w:lang w:val="en-GB" w:eastAsia="en-US"/>
    </w:rPr>
  </w:style>
  <w:style w:type="character" w:customStyle="1" w:styleId="B2Char">
    <w:name w:val="B2 Char"/>
    <w:link w:val="B2"/>
    <w:qFormat/>
    <w:rsid w:val="00056DE5"/>
    <w:rPr>
      <w:rFonts w:ascii="Times New Roman" w:hAnsi="Times New Roman"/>
      <w:lang w:val="en-GB" w:eastAsia="en-US"/>
    </w:rPr>
  </w:style>
  <w:style w:type="character" w:customStyle="1" w:styleId="B3Car">
    <w:name w:val="B3 Car"/>
    <w:link w:val="B3"/>
    <w:rsid w:val="00056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62635064">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03032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2782</TotalTime>
  <Pages>9</Pages>
  <Words>4124</Words>
  <Characters>21902</Characters>
  <Application>Microsoft Office Word</Application>
  <DocSecurity>0</DocSecurity>
  <Lines>1216</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63</cp:revision>
  <cp:lastPrinted>1899-12-31T23:00:00Z</cp:lastPrinted>
  <dcterms:created xsi:type="dcterms:W3CDTF">2025-03-06T11:46:00Z</dcterms:created>
  <dcterms:modified xsi:type="dcterms:W3CDTF">2025-10-03T04:53:00Z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